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06B7" w:rsidRDefault="00B14B8D" w:rsidP="004B4B5F">
      <w:pPr>
        <w:ind w:firstLineChars="750" w:firstLine="2100"/>
        <w:rPr>
          <w:sz w:val="28"/>
          <w:szCs w:val="28"/>
        </w:rPr>
      </w:pPr>
      <w:r>
        <w:rPr>
          <w:rFonts w:hint="eastAsia"/>
          <w:sz w:val="28"/>
          <w:szCs w:val="28"/>
        </w:rPr>
        <w:t>研究生学位论文</w:t>
      </w:r>
      <w:r w:rsidR="003179C7">
        <w:rPr>
          <w:rFonts w:hint="eastAsia"/>
          <w:sz w:val="28"/>
          <w:szCs w:val="28"/>
        </w:rPr>
        <w:t>保密</w:t>
      </w:r>
      <w:r w:rsidR="00C806B7">
        <w:rPr>
          <w:rFonts w:hint="eastAsia"/>
          <w:sz w:val="28"/>
          <w:szCs w:val="28"/>
        </w:rPr>
        <w:t>相关</w:t>
      </w:r>
      <w:r w:rsidR="004B4B5F">
        <w:rPr>
          <w:rFonts w:hint="eastAsia"/>
          <w:sz w:val="28"/>
          <w:szCs w:val="28"/>
        </w:rPr>
        <w:t>注意事项</w:t>
      </w:r>
    </w:p>
    <w:p w:rsidR="00C806B7" w:rsidRDefault="00C806B7" w:rsidP="00C806B7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研究生学位论文涉及保密可申请学位论文保密，申请学位论文保密时，请注意如下事项：</w:t>
      </w:r>
    </w:p>
    <w:p w:rsidR="0068704A" w:rsidRDefault="0068704A" w:rsidP="00C806B7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一、办理程序</w:t>
      </w:r>
    </w:p>
    <w:p w:rsidR="00C806B7" w:rsidRDefault="00C806B7" w:rsidP="00C806B7">
      <w:pPr>
        <w:ind w:firstLineChars="150"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 w:rsidRPr="003179C7">
        <w:rPr>
          <w:rFonts w:hint="eastAsia"/>
          <w:sz w:val="28"/>
          <w:szCs w:val="28"/>
        </w:rPr>
        <w:t>.</w:t>
      </w:r>
      <w:r w:rsidRPr="003179C7">
        <w:rPr>
          <w:rFonts w:hint="eastAsia"/>
          <w:sz w:val="28"/>
          <w:szCs w:val="28"/>
        </w:rPr>
        <w:t>申请</w:t>
      </w:r>
      <w:r>
        <w:rPr>
          <w:rFonts w:hint="eastAsia"/>
          <w:sz w:val="28"/>
          <w:szCs w:val="28"/>
        </w:rPr>
        <w:t>学位论文</w:t>
      </w:r>
      <w:r w:rsidRPr="003179C7">
        <w:rPr>
          <w:rFonts w:hint="eastAsia"/>
          <w:sz w:val="28"/>
          <w:szCs w:val="28"/>
        </w:rPr>
        <w:t>保密</w:t>
      </w:r>
      <w:r>
        <w:rPr>
          <w:rFonts w:hint="eastAsia"/>
          <w:sz w:val="28"/>
          <w:szCs w:val="28"/>
        </w:rPr>
        <w:t>须有</w:t>
      </w:r>
      <w:r w:rsidR="00BB125F">
        <w:rPr>
          <w:rFonts w:hint="eastAsia"/>
          <w:sz w:val="28"/>
          <w:szCs w:val="28"/>
        </w:rPr>
        <w:t>符合保密规定的原因</w:t>
      </w:r>
      <w:r>
        <w:rPr>
          <w:rFonts w:hint="eastAsia"/>
          <w:sz w:val="28"/>
          <w:szCs w:val="28"/>
        </w:rPr>
        <w:t>，申请保密的理由中涉及基金和</w:t>
      </w:r>
      <w:r w:rsidR="00140D84">
        <w:rPr>
          <w:rFonts w:hint="eastAsia"/>
          <w:sz w:val="28"/>
          <w:szCs w:val="28"/>
        </w:rPr>
        <w:t>科研</w:t>
      </w:r>
      <w:r w:rsidR="003522F6">
        <w:rPr>
          <w:rFonts w:hint="eastAsia"/>
          <w:sz w:val="28"/>
          <w:szCs w:val="28"/>
        </w:rPr>
        <w:t>项目需提供相关证明以备核查。</w:t>
      </w:r>
    </w:p>
    <w:p w:rsidR="004B4B5F" w:rsidRDefault="00C806B7" w:rsidP="004B4B5F">
      <w:pPr>
        <w:ind w:firstLineChars="150"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 w:rsidR="003179C7" w:rsidRPr="003179C7">
        <w:rPr>
          <w:rFonts w:hint="eastAsia"/>
          <w:sz w:val="28"/>
          <w:szCs w:val="28"/>
        </w:rPr>
        <w:t>.</w:t>
      </w:r>
      <w:r w:rsidR="00C422D3">
        <w:rPr>
          <w:rFonts w:hint="eastAsia"/>
          <w:sz w:val="28"/>
          <w:szCs w:val="28"/>
        </w:rPr>
        <w:t>办理手续如下：研究生如实填写保密备案申请表（一式</w:t>
      </w:r>
      <w:r w:rsidR="00D92A97">
        <w:rPr>
          <w:rFonts w:hint="eastAsia"/>
          <w:sz w:val="28"/>
          <w:szCs w:val="28"/>
        </w:rPr>
        <w:t>三</w:t>
      </w:r>
      <w:r w:rsidR="00C422D3">
        <w:rPr>
          <w:rFonts w:hint="eastAsia"/>
          <w:sz w:val="28"/>
          <w:szCs w:val="28"/>
        </w:rPr>
        <w:t>份）、导师签署意见、学院主管领导审批。</w:t>
      </w:r>
      <w:r w:rsidR="00330B0C">
        <w:rPr>
          <w:rFonts w:hint="eastAsia"/>
          <w:sz w:val="28"/>
          <w:szCs w:val="28"/>
        </w:rPr>
        <w:t>研究生持表到如下单位</w:t>
      </w:r>
      <w:r w:rsidR="004B4B5F">
        <w:rPr>
          <w:rFonts w:hint="eastAsia"/>
          <w:sz w:val="28"/>
          <w:szCs w:val="28"/>
        </w:rPr>
        <w:t>办理保密备案手续</w:t>
      </w:r>
      <w:r w:rsidR="00330B0C">
        <w:rPr>
          <w:rFonts w:hint="eastAsia"/>
          <w:sz w:val="28"/>
          <w:szCs w:val="28"/>
        </w:rPr>
        <w:t>：</w:t>
      </w:r>
    </w:p>
    <w:p w:rsidR="004B4B5F" w:rsidRDefault="002E67EC" w:rsidP="0068704A">
      <w:pPr>
        <w:ind w:firstLineChars="100" w:firstLine="280"/>
        <w:rPr>
          <w:sz w:val="28"/>
          <w:szCs w:val="28"/>
        </w:rPr>
      </w:pPr>
      <w:r w:rsidRPr="002E67EC">
        <w:rPr>
          <w:rFonts w:asciiTheme="minorEastAsia" w:hAnsiTheme="minorEastAsia" w:hint="eastAsia"/>
          <w:sz w:val="28"/>
          <w:szCs w:val="28"/>
        </w:rPr>
        <w:t>①</w:t>
      </w:r>
      <w:r w:rsidR="004B4B5F">
        <w:rPr>
          <w:rFonts w:hint="eastAsia"/>
          <w:sz w:val="28"/>
          <w:szCs w:val="28"/>
        </w:rPr>
        <w:t>研究生院学位办：交</w:t>
      </w:r>
      <w:r w:rsidR="00330B0C" w:rsidRPr="00DA0309">
        <w:rPr>
          <w:rFonts w:hint="eastAsia"/>
          <w:color w:val="FF0000"/>
          <w:sz w:val="28"/>
          <w:szCs w:val="28"/>
        </w:rPr>
        <w:t>一份</w:t>
      </w:r>
      <w:r w:rsidR="0010260B">
        <w:rPr>
          <w:rFonts w:hint="eastAsia"/>
          <w:sz w:val="28"/>
          <w:szCs w:val="28"/>
        </w:rPr>
        <w:t>备案表</w:t>
      </w:r>
      <w:r w:rsidR="00330B0C">
        <w:rPr>
          <w:rFonts w:hint="eastAsia"/>
          <w:sz w:val="28"/>
          <w:szCs w:val="28"/>
        </w:rPr>
        <w:t>，并在学位办领取</w:t>
      </w:r>
      <w:r w:rsidR="00C422D3">
        <w:rPr>
          <w:rFonts w:hint="eastAsia"/>
          <w:sz w:val="28"/>
          <w:szCs w:val="28"/>
        </w:rPr>
        <w:t>论文保密袋和密封签，</w:t>
      </w:r>
      <w:r>
        <w:rPr>
          <w:rFonts w:hint="eastAsia"/>
          <w:sz w:val="28"/>
          <w:szCs w:val="28"/>
        </w:rPr>
        <w:t>按要求填写相关信息并将</w:t>
      </w:r>
      <w:r w:rsidR="0010260B">
        <w:rPr>
          <w:rFonts w:hint="eastAsia"/>
          <w:sz w:val="28"/>
          <w:szCs w:val="28"/>
        </w:rPr>
        <w:t>2</w:t>
      </w:r>
      <w:r w:rsidR="00DA0309">
        <w:rPr>
          <w:rFonts w:hint="eastAsia"/>
          <w:sz w:val="28"/>
          <w:szCs w:val="28"/>
        </w:rPr>
        <w:t>本</w:t>
      </w:r>
      <w:r w:rsidR="0068704A">
        <w:rPr>
          <w:rFonts w:hint="eastAsia"/>
          <w:sz w:val="28"/>
          <w:szCs w:val="28"/>
        </w:rPr>
        <w:t>学位</w:t>
      </w:r>
      <w:r>
        <w:rPr>
          <w:rFonts w:hint="eastAsia"/>
          <w:sz w:val="28"/>
          <w:szCs w:val="28"/>
        </w:rPr>
        <w:t>论文封装</w:t>
      </w:r>
      <w:r w:rsidR="00C422D3">
        <w:rPr>
          <w:rFonts w:hint="eastAsia"/>
          <w:sz w:val="28"/>
          <w:szCs w:val="28"/>
        </w:rPr>
        <w:t>保密</w:t>
      </w:r>
      <w:r>
        <w:rPr>
          <w:rFonts w:hint="eastAsia"/>
          <w:sz w:val="28"/>
          <w:szCs w:val="28"/>
        </w:rPr>
        <w:t>袋内；</w:t>
      </w:r>
    </w:p>
    <w:p w:rsidR="004B4B5F" w:rsidRDefault="002E67EC" w:rsidP="0068704A">
      <w:pPr>
        <w:ind w:firstLineChars="100" w:firstLine="280"/>
        <w:rPr>
          <w:rFonts w:asciiTheme="minorEastAsia" w:hAnsiTheme="minorEastAsia"/>
          <w:sz w:val="28"/>
          <w:szCs w:val="28"/>
        </w:rPr>
      </w:pPr>
      <w:r w:rsidRPr="002E67EC">
        <w:rPr>
          <w:rFonts w:asciiTheme="minorEastAsia" w:hAnsiTheme="minorEastAsia" w:hint="eastAsia"/>
          <w:sz w:val="28"/>
          <w:szCs w:val="28"/>
        </w:rPr>
        <w:t>②</w:t>
      </w:r>
      <w:r w:rsidR="004B4B5F">
        <w:rPr>
          <w:rFonts w:asciiTheme="minorEastAsia" w:hAnsiTheme="minorEastAsia" w:hint="eastAsia"/>
          <w:sz w:val="28"/>
          <w:szCs w:val="28"/>
        </w:rPr>
        <w:t>学院：</w:t>
      </w:r>
      <w:r w:rsidRPr="00DA0309">
        <w:rPr>
          <w:rFonts w:asciiTheme="minorEastAsia" w:hAnsiTheme="minorEastAsia" w:hint="eastAsia"/>
          <w:color w:val="FF0000"/>
          <w:sz w:val="28"/>
          <w:szCs w:val="28"/>
        </w:rPr>
        <w:t>一份</w:t>
      </w:r>
      <w:r>
        <w:rPr>
          <w:rFonts w:asciiTheme="minorEastAsia" w:hAnsiTheme="minorEastAsia" w:hint="eastAsia"/>
          <w:sz w:val="28"/>
          <w:szCs w:val="28"/>
        </w:rPr>
        <w:t>备案表交学院研究生秘书老师，同时提交学位论文密封袋（内含论文）</w:t>
      </w:r>
      <w:r w:rsidR="0068704A">
        <w:rPr>
          <w:rFonts w:asciiTheme="minorEastAsia" w:hAnsiTheme="minorEastAsia" w:hint="eastAsia"/>
          <w:sz w:val="28"/>
          <w:szCs w:val="28"/>
        </w:rPr>
        <w:t>，</w:t>
      </w:r>
      <w:r w:rsidR="0068704A">
        <w:rPr>
          <w:rFonts w:hint="eastAsia"/>
          <w:sz w:val="28"/>
          <w:szCs w:val="28"/>
        </w:rPr>
        <w:t>待论文解</w:t>
      </w:r>
      <w:r w:rsidR="0069424D">
        <w:rPr>
          <w:rFonts w:hint="eastAsia"/>
          <w:sz w:val="28"/>
          <w:szCs w:val="28"/>
        </w:rPr>
        <w:t>密后</w:t>
      </w:r>
      <w:r w:rsidR="0068704A">
        <w:rPr>
          <w:rFonts w:hint="eastAsia"/>
          <w:sz w:val="28"/>
          <w:szCs w:val="28"/>
        </w:rPr>
        <w:t>交学位办</w:t>
      </w:r>
      <w:r>
        <w:rPr>
          <w:rFonts w:asciiTheme="minorEastAsia" w:hAnsiTheme="minorEastAsia" w:hint="eastAsia"/>
          <w:sz w:val="28"/>
          <w:szCs w:val="28"/>
        </w:rPr>
        <w:t>；</w:t>
      </w:r>
    </w:p>
    <w:p w:rsidR="004B4B5F" w:rsidRDefault="002E67EC" w:rsidP="0068704A">
      <w:pPr>
        <w:ind w:firstLineChars="100" w:firstLine="280"/>
        <w:rPr>
          <w:sz w:val="28"/>
          <w:szCs w:val="28"/>
        </w:rPr>
      </w:pPr>
      <w:r w:rsidRPr="002E67EC">
        <w:rPr>
          <w:rFonts w:asciiTheme="minorEastAsia" w:hAnsiTheme="minorEastAsia" w:hint="eastAsia"/>
          <w:sz w:val="28"/>
          <w:szCs w:val="28"/>
        </w:rPr>
        <w:t>③</w:t>
      </w:r>
      <w:r>
        <w:rPr>
          <w:rFonts w:asciiTheme="minorEastAsia" w:hAnsiTheme="minorEastAsia" w:hint="eastAsia"/>
          <w:sz w:val="28"/>
          <w:szCs w:val="28"/>
        </w:rPr>
        <w:t>档案馆：</w:t>
      </w:r>
      <w:r w:rsidR="004B4B5F">
        <w:rPr>
          <w:rFonts w:hint="eastAsia"/>
          <w:sz w:val="28"/>
          <w:szCs w:val="28"/>
        </w:rPr>
        <w:t>提交档案馆的</w:t>
      </w:r>
      <w:r w:rsidR="004B4B5F" w:rsidRPr="00DA0309">
        <w:rPr>
          <w:rFonts w:asciiTheme="minorEastAsia" w:hAnsiTheme="minorEastAsia" w:hint="eastAsia"/>
          <w:color w:val="FF0000"/>
          <w:sz w:val="28"/>
          <w:szCs w:val="28"/>
        </w:rPr>
        <w:t>一份</w:t>
      </w:r>
      <w:r w:rsidR="004B4B5F">
        <w:rPr>
          <w:rFonts w:hint="eastAsia"/>
          <w:sz w:val="28"/>
          <w:szCs w:val="28"/>
        </w:rPr>
        <w:t>备案表和一份学位论文交学院研究生秘书老师；</w:t>
      </w:r>
      <w:r w:rsidR="0010260B">
        <w:rPr>
          <w:rFonts w:asciiTheme="minorEastAsia" w:hAnsiTheme="minorEastAsia" w:hint="eastAsia"/>
          <w:sz w:val="28"/>
          <w:szCs w:val="28"/>
        </w:rPr>
        <w:t>研究生秘书老师</w:t>
      </w:r>
      <w:r w:rsidR="0036180A">
        <w:rPr>
          <w:rFonts w:asciiTheme="minorEastAsia" w:hAnsiTheme="minorEastAsia" w:hint="eastAsia"/>
          <w:sz w:val="28"/>
          <w:szCs w:val="28"/>
        </w:rPr>
        <w:t>负责</w:t>
      </w:r>
      <w:r w:rsidR="0010260B">
        <w:rPr>
          <w:rFonts w:asciiTheme="minorEastAsia" w:hAnsiTheme="minorEastAsia" w:hint="eastAsia"/>
          <w:sz w:val="28"/>
          <w:szCs w:val="28"/>
        </w:rPr>
        <w:t>研究生学位档案</w:t>
      </w:r>
      <w:r w:rsidR="0036180A">
        <w:rPr>
          <w:rFonts w:asciiTheme="minorEastAsia" w:hAnsiTheme="minorEastAsia" w:hint="eastAsia"/>
          <w:sz w:val="28"/>
          <w:szCs w:val="28"/>
        </w:rPr>
        <w:t>的形成</w:t>
      </w:r>
      <w:r w:rsidR="0010260B">
        <w:rPr>
          <w:rFonts w:asciiTheme="minorEastAsia" w:hAnsiTheme="minorEastAsia" w:hint="eastAsia"/>
          <w:sz w:val="28"/>
          <w:szCs w:val="28"/>
        </w:rPr>
        <w:t>，</w:t>
      </w:r>
      <w:r w:rsidR="0010260B">
        <w:rPr>
          <w:rFonts w:hint="eastAsia"/>
          <w:sz w:val="28"/>
          <w:szCs w:val="28"/>
        </w:rPr>
        <w:t>学位档案中将保密备案表和学位论文一并归档</w:t>
      </w:r>
      <w:bookmarkStart w:id="0" w:name="_GoBack"/>
      <w:bookmarkEnd w:id="0"/>
      <w:r w:rsidR="0010260B">
        <w:rPr>
          <w:rFonts w:hint="eastAsia"/>
          <w:sz w:val="28"/>
          <w:szCs w:val="28"/>
        </w:rPr>
        <w:t>，档案馆依据保密时间待论文解密后方可查询</w:t>
      </w:r>
      <w:r w:rsidR="004B4B5F">
        <w:rPr>
          <w:rFonts w:hint="eastAsia"/>
          <w:sz w:val="28"/>
          <w:szCs w:val="28"/>
        </w:rPr>
        <w:t>；</w:t>
      </w:r>
    </w:p>
    <w:p w:rsidR="002E67EC" w:rsidRPr="007210BD" w:rsidRDefault="00D92A97" w:rsidP="0068704A">
      <w:pPr>
        <w:ind w:firstLineChars="100" w:firstLine="280"/>
        <w:rPr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3</w:t>
      </w:r>
      <w:r>
        <w:rPr>
          <w:rFonts w:asciiTheme="minorEastAsia" w:hAnsiTheme="minorEastAsia"/>
          <w:sz w:val="28"/>
          <w:szCs w:val="28"/>
        </w:rPr>
        <w:t>.</w:t>
      </w:r>
      <w:r w:rsidR="002E67EC">
        <w:rPr>
          <w:rFonts w:hint="eastAsia"/>
          <w:sz w:val="28"/>
          <w:szCs w:val="28"/>
        </w:rPr>
        <w:t>图书馆</w:t>
      </w:r>
      <w:r w:rsidR="00706807">
        <w:rPr>
          <w:rFonts w:hint="eastAsia"/>
          <w:sz w:val="28"/>
          <w:szCs w:val="28"/>
        </w:rPr>
        <w:t>：</w:t>
      </w:r>
      <w:r w:rsidR="007210BD" w:rsidRPr="007210BD">
        <w:rPr>
          <w:rFonts w:hint="eastAsia"/>
          <w:sz w:val="28"/>
          <w:szCs w:val="28"/>
        </w:rPr>
        <w:t>在办理离校手续时，</w:t>
      </w:r>
      <w:r>
        <w:rPr>
          <w:rFonts w:hint="eastAsia"/>
          <w:sz w:val="28"/>
          <w:szCs w:val="28"/>
        </w:rPr>
        <w:t>需</w:t>
      </w:r>
      <w:r w:rsidR="00706807">
        <w:rPr>
          <w:rFonts w:hint="eastAsia"/>
          <w:sz w:val="28"/>
          <w:szCs w:val="28"/>
        </w:rPr>
        <w:t>在系统中</w:t>
      </w:r>
      <w:hyperlink r:id="rId6" w:history="1">
        <w:r w:rsidR="00CE4DD5" w:rsidRPr="006B1CF6">
          <w:rPr>
            <w:rStyle w:val="a5"/>
            <w:sz w:val="28"/>
            <w:szCs w:val="28"/>
          </w:rPr>
          <w:t>http://219.244.185.22:8080/</w:t>
        </w:r>
      </w:hyperlink>
      <w:r w:rsidR="00706807">
        <w:rPr>
          <w:rFonts w:hint="eastAsia"/>
          <w:sz w:val="28"/>
          <w:szCs w:val="28"/>
        </w:rPr>
        <w:t>注册和提交论文。</w:t>
      </w:r>
    </w:p>
    <w:p w:rsidR="003179C7" w:rsidRDefault="00C422D3" w:rsidP="00C806B7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3.</w:t>
      </w:r>
      <w:r w:rsidR="0068704A">
        <w:rPr>
          <w:rFonts w:hint="eastAsia"/>
          <w:sz w:val="28"/>
          <w:szCs w:val="28"/>
        </w:rPr>
        <w:t>学位论文电子版（</w:t>
      </w:r>
      <w:r w:rsidR="0068704A">
        <w:rPr>
          <w:rFonts w:hint="eastAsia"/>
          <w:sz w:val="28"/>
          <w:szCs w:val="28"/>
        </w:rPr>
        <w:t>PDF</w:t>
      </w:r>
      <w:r w:rsidR="0068704A">
        <w:rPr>
          <w:rFonts w:hint="eastAsia"/>
          <w:sz w:val="28"/>
          <w:szCs w:val="28"/>
        </w:rPr>
        <w:t>格式）由导师保管，解密后向学院提交。</w:t>
      </w:r>
    </w:p>
    <w:p w:rsidR="0068704A" w:rsidRPr="003179C7" w:rsidRDefault="0068704A" w:rsidP="00C806B7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二、注意事项</w:t>
      </w:r>
    </w:p>
    <w:p w:rsidR="003179C7" w:rsidRPr="003179C7" w:rsidRDefault="0068704A" w:rsidP="00C806B7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 w:rsidR="003179C7" w:rsidRPr="003179C7">
        <w:rPr>
          <w:rFonts w:hint="eastAsia"/>
          <w:sz w:val="28"/>
          <w:szCs w:val="28"/>
        </w:rPr>
        <w:t>.</w:t>
      </w:r>
      <w:r>
        <w:rPr>
          <w:rFonts w:hint="eastAsia"/>
          <w:sz w:val="28"/>
          <w:szCs w:val="28"/>
        </w:rPr>
        <w:t>国家、</w:t>
      </w:r>
      <w:r w:rsidRPr="003179C7">
        <w:rPr>
          <w:rFonts w:hint="eastAsia"/>
          <w:sz w:val="28"/>
          <w:szCs w:val="28"/>
        </w:rPr>
        <w:t>省</w:t>
      </w:r>
      <w:r>
        <w:rPr>
          <w:rFonts w:hint="eastAsia"/>
          <w:sz w:val="28"/>
          <w:szCs w:val="28"/>
        </w:rPr>
        <w:t>级</w:t>
      </w:r>
      <w:r w:rsidRPr="003179C7">
        <w:rPr>
          <w:rFonts w:hint="eastAsia"/>
          <w:sz w:val="28"/>
          <w:szCs w:val="28"/>
        </w:rPr>
        <w:t>优秀博士学位论文</w:t>
      </w:r>
      <w:r w:rsidR="00140D84" w:rsidRPr="003179C7">
        <w:rPr>
          <w:rFonts w:hint="eastAsia"/>
          <w:sz w:val="28"/>
          <w:szCs w:val="28"/>
        </w:rPr>
        <w:t>评选</w:t>
      </w:r>
      <w:r>
        <w:rPr>
          <w:rFonts w:hint="eastAsia"/>
          <w:sz w:val="28"/>
          <w:szCs w:val="28"/>
        </w:rPr>
        <w:t>时，明确规定保密论文不可参</w:t>
      </w:r>
      <w:r>
        <w:rPr>
          <w:rFonts w:hint="eastAsia"/>
          <w:sz w:val="28"/>
          <w:szCs w:val="28"/>
        </w:rPr>
        <w:lastRenderedPageBreak/>
        <w:t>评。</w:t>
      </w:r>
    </w:p>
    <w:p w:rsidR="003179C7" w:rsidRDefault="0068704A" w:rsidP="00C422D3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 w:rsidR="003179C7">
        <w:rPr>
          <w:rFonts w:hint="eastAsia"/>
          <w:sz w:val="28"/>
          <w:szCs w:val="28"/>
        </w:rPr>
        <w:t>．</w:t>
      </w:r>
      <w:r>
        <w:rPr>
          <w:rFonts w:hint="eastAsia"/>
          <w:sz w:val="28"/>
          <w:szCs w:val="28"/>
        </w:rPr>
        <w:t>鉴于校级优秀学位论文接受全校师生和社会的质疑、监督</w:t>
      </w:r>
      <w:r w:rsidRPr="003179C7">
        <w:rPr>
          <w:rFonts w:hint="eastAsia"/>
          <w:sz w:val="28"/>
          <w:szCs w:val="28"/>
        </w:rPr>
        <w:t>，</w:t>
      </w:r>
      <w:r>
        <w:rPr>
          <w:rFonts w:hint="eastAsia"/>
          <w:sz w:val="28"/>
          <w:szCs w:val="28"/>
        </w:rPr>
        <w:t>因此，建议申请</w:t>
      </w:r>
      <w:r w:rsidRPr="003179C7">
        <w:rPr>
          <w:rFonts w:hint="eastAsia"/>
          <w:sz w:val="28"/>
          <w:szCs w:val="28"/>
        </w:rPr>
        <w:t>保密</w:t>
      </w:r>
      <w:r>
        <w:rPr>
          <w:rFonts w:hint="eastAsia"/>
          <w:sz w:val="28"/>
          <w:szCs w:val="28"/>
        </w:rPr>
        <w:t>的学位</w:t>
      </w:r>
      <w:r w:rsidRPr="003179C7">
        <w:rPr>
          <w:rFonts w:hint="eastAsia"/>
          <w:sz w:val="28"/>
          <w:szCs w:val="28"/>
        </w:rPr>
        <w:t>论文</w:t>
      </w:r>
      <w:r>
        <w:rPr>
          <w:rFonts w:hint="eastAsia"/>
          <w:sz w:val="28"/>
          <w:szCs w:val="28"/>
        </w:rPr>
        <w:t>不参加</w:t>
      </w:r>
      <w:r w:rsidRPr="003179C7">
        <w:rPr>
          <w:rFonts w:hint="eastAsia"/>
          <w:sz w:val="28"/>
          <w:szCs w:val="28"/>
        </w:rPr>
        <w:t>评</w:t>
      </w:r>
      <w:r>
        <w:rPr>
          <w:rFonts w:hint="eastAsia"/>
          <w:sz w:val="28"/>
          <w:szCs w:val="28"/>
        </w:rPr>
        <w:t>选</w:t>
      </w:r>
      <w:r w:rsidR="004B4B5F">
        <w:rPr>
          <w:rFonts w:hint="eastAsia"/>
          <w:sz w:val="28"/>
          <w:szCs w:val="28"/>
        </w:rPr>
        <w:t>；如参加评选，相关资料泄密问题由研究生本人承担</w:t>
      </w:r>
      <w:r>
        <w:rPr>
          <w:rFonts w:hint="eastAsia"/>
          <w:sz w:val="28"/>
          <w:szCs w:val="28"/>
        </w:rPr>
        <w:t>。</w:t>
      </w:r>
    </w:p>
    <w:p w:rsidR="003179C7" w:rsidRPr="003179C7" w:rsidRDefault="003179C7" w:rsidP="003179C7">
      <w:pPr>
        <w:rPr>
          <w:sz w:val="28"/>
          <w:szCs w:val="28"/>
        </w:rPr>
      </w:pPr>
    </w:p>
    <w:sectPr w:rsidR="003179C7" w:rsidRPr="003179C7" w:rsidSect="006944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4485" w:rsidRDefault="009F4485" w:rsidP="003179C7">
      <w:r>
        <w:separator/>
      </w:r>
    </w:p>
  </w:endnote>
  <w:endnote w:type="continuationSeparator" w:id="0">
    <w:p w:rsidR="009F4485" w:rsidRDefault="009F4485" w:rsidP="003179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4485" w:rsidRDefault="009F4485" w:rsidP="003179C7">
      <w:r>
        <w:separator/>
      </w:r>
    </w:p>
  </w:footnote>
  <w:footnote w:type="continuationSeparator" w:id="0">
    <w:p w:rsidR="009F4485" w:rsidRDefault="009F4485" w:rsidP="003179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179C7"/>
    <w:rsid w:val="00024062"/>
    <w:rsid w:val="000B2737"/>
    <w:rsid w:val="0010260B"/>
    <w:rsid w:val="00132238"/>
    <w:rsid w:val="00140D84"/>
    <w:rsid w:val="001916ED"/>
    <w:rsid w:val="00200C90"/>
    <w:rsid w:val="002320E9"/>
    <w:rsid w:val="002E67EC"/>
    <w:rsid w:val="003179C7"/>
    <w:rsid w:val="00317FB9"/>
    <w:rsid w:val="00330B0C"/>
    <w:rsid w:val="003522F6"/>
    <w:rsid w:val="00352B39"/>
    <w:rsid w:val="0036180A"/>
    <w:rsid w:val="004B4B5F"/>
    <w:rsid w:val="005751B1"/>
    <w:rsid w:val="005804EF"/>
    <w:rsid w:val="0068704A"/>
    <w:rsid w:val="0069424D"/>
    <w:rsid w:val="0069448D"/>
    <w:rsid w:val="00706807"/>
    <w:rsid w:val="007210BD"/>
    <w:rsid w:val="008727FF"/>
    <w:rsid w:val="00884FE1"/>
    <w:rsid w:val="00896270"/>
    <w:rsid w:val="00910D2D"/>
    <w:rsid w:val="0096447C"/>
    <w:rsid w:val="009F4485"/>
    <w:rsid w:val="00A8465A"/>
    <w:rsid w:val="00A87481"/>
    <w:rsid w:val="00AD1BBF"/>
    <w:rsid w:val="00B022DA"/>
    <w:rsid w:val="00B14B8D"/>
    <w:rsid w:val="00B21329"/>
    <w:rsid w:val="00BB125F"/>
    <w:rsid w:val="00C422D3"/>
    <w:rsid w:val="00C47AF7"/>
    <w:rsid w:val="00C806B7"/>
    <w:rsid w:val="00CE4DD5"/>
    <w:rsid w:val="00CE7E86"/>
    <w:rsid w:val="00D92A97"/>
    <w:rsid w:val="00DA0309"/>
    <w:rsid w:val="00E87B9A"/>
    <w:rsid w:val="00EA6FC3"/>
    <w:rsid w:val="00EE0CD4"/>
    <w:rsid w:val="00FE3F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5C029F3-C524-48DB-B488-364BC109D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448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179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179C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179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179C7"/>
    <w:rPr>
      <w:sz w:val="18"/>
      <w:szCs w:val="18"/>
    </w:rPr>
  </w:style>
  <w:style w:type="character" w:styleId="a5">
    <w:name w:val="Hyperlink"/>
    <w:basedOn w:val="a0"/>
    <w:uiPriority w:val="99"/>
    <w:unhideWhenUsed/>
    <w:rsid w:val="007210B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996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2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219.244.185.22:8080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94</Words>
  <Characters>536</Characters>
  <Application>Microsoft Office Word</Application>
  <DocSecurity>0</DocSecurity>
  <Lines>4</Lines>
  <Paragraphs>1</Paragraphs>
  <ScaleCrop>false</ScaleCrop>
  <Company>CHINA</Company>
  <LinksUpToDate>false</LinksUpToDate>
  <CharactersWithSpaces>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NTKO</cp:lastModifiedBy>
  <cp:revision>3</cp:revision>
  <dcterms:created xsi:type="dcterms:W3CDTF">2016-03-10T08:37:00Z</dcterms:created>
  <dcterms:modified xsi:type="dcterms:W3CDTF">2017-05-10T06:59:00Z</dcterms:modified>
</cp:coreProperties>
</file>